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4908F4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>Комитет по управлению муниципальным имуществом и земельных отношений администрации муниципального образования «</w:t>
      </w:r>
      <w:proofErr w:type="spellStart"/>
      <w:r>
        <w:rPr>
          <w:color w:val="000000"/>
        </w:rPr>
        <w:t>Мелекесский</w:t>
      </w:r>
      <w:proofErr w:type="spellEnd"/>
      <w:r>
        <w:rPr>
          <w:color w:val="000000"/>
        </w:rPr>
        <w:t xml:space="preserve">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5"/>
        <w:gridCol w:w="4201"/>
        <w:gridCol w:w="1807"/>
        <w:gridCol w:w="1955"/>
        <w:gridCol w:w="2704"/>
        <w:gridCol w:w="2198"/>
      </w:tblGrid>
      <w:tr w:rsidR="004908F4" w:rsidTr="00704E1C">
        <w:trPr>
          <w:trHeight w:val="780"/>
          <w:tblCellSpacing w:w="0" w:type="dxa"/>
        </w:trPr>
        <w:tc>
          <w:tcPr>
            <w:tcW w:w="2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84197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</w:t>
            </w:r>
            <w:r w:rsidR="00841974">
              <w:rPr>
                <w:color w:val="000000"/>
                <w:sz w:val="22"/>
                <w:szCs w:val="22"/>
              </w:rPr>
              <w:t>ого</w:t>
            </w:r>
            <w:r>
              <w:rPr>
                <w:color w:val="000000"/>
                <w:sz w:val="22"/>
                <w:szCs w:val="22"/>
              </w:rPr>
              <w:t xml:space="preserve"> участк</w:t>
            </w:r>
            <w:r w:rsidR="00841974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,</w:t>
            </w:r>
            <w:r w:rsidR="007F55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704E1C">
        <w:trPr>
          <w:trHeight w:val="1035"/>
          <w:tblCellSpacing w:w="0" w:type="dxa"/>
        </w:trPr>
        <w:tc>
          <w:tcPr>
            <w:tcW w:w="2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Pr="00704E1C" w:rsidRDefault="004908F4" w:rsidP="00D9538E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</w:t>
            </w:r>
            <w:r w:rsidR="00704E1C">
              <w:rPr>
                <w:color w:val="000000"/>
                <w:sz w:val="22"/>
                <w:szCs w:val="22"/>
              </w:rPr>
              <w:t>ё</w:t>
            </w:r>
            <w:r>
              <w:rPr>
                <w:color w:val="000000"/>
                <w:sz w:val="22"/>
                <w:szCs w:val="22"/>
              </w:rPr>
              <w:t>нных пунктов,  кадастровый номер 73:08:0</w:t>
            </w:r>
            <w:r w:rsidR="009718FF">
              <w:rPr>
                <w:color w:val="000000"/>
                <w:sz w:val="22"/>
                <w:szCs w:val="22"/>
              </w:rPr>
              <w:t>4</w:t>
            </w:r>
            <w:r w:rsidR="00D9538E">
              <w:rPr>
                <w:color w:val="000000"/>
                <w:sz w:val="22"/>
                <w:szCs w:val="22"/>
              </w:rPr>
              <w:t>19</w:t>
            </w:r>
            <w:r w:rsidR="009718FF">
              <w:rPr>
                <w:color w:val="000000"/>
                <w:sz w:val="22"/>
                <w:szCs w:val="22"/>
              </w:rPr>
              <w:t>0</w:t>
            </w:r>
            <w:r w:rsidR="00E00EB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:</w:t>
            </w:r>
            <w:r w:rsidR="00D9538E">
              <w:rPr>
                <w:color w:val="000000"/>
                <w:sz w:val="22"/>
                <w:szCs w:val="22"/>
              </w:rPr>
              <w:t>689</w:t>
            </w:r>
            <w:r>
              <w:rPr>
                <w:color w:val="000000"/>
                <w:sz w:val="22"/>
                <w:szCs w:val="22"/>
              </w:rPr>
              <w:t>, местоположение земельного участка: Ульяно</w:t>
            </w:r>
            <w:r w:rsidR="007F55D0">
              <w:rPr>
                <w:color w:val="000000"/>
                <w:sz w:val="22"/>
                <w:szCs w:val="22"/>
              </w:rPr>
              <w:t xml:space="preserve">вская область, р-н </w:t>
            </w:r>
            <w:proofErr w:type="spellStart"/>
            <w:r w:rsidR="007F55D0">
              <w:rPr>
                <w:color w:val="000000"/>
                <w:sz w:val="22"/>
                <w:szCs w:val="22"/>
              </w:rPr>
              <w:t>Мелекесский</w:t>
            </w:r>
            <w:proofErr w:type="spellEnd"/>
            <w:r w:rsidR="007F55D0">
              <w:rPr>
                <w:color w:val="000000"/>
                <w:sz w:val="22"/>
                <w:szCs w:val="22"/>
              </w:rPr>
              <w:t>,</w:t>
            </w:r>
            <w:r w:rsidR="00704E1C">
              <w:rPr>
                <w:color w:val="000000"/>
                <w:sz w:val="22"/>
                <w:szCs w:val="22"/>
              </w:rPr>
              <w:t xml:space="preserve"> </w:t>
            </w:r>
            <w:r w:rsidR="009718F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D9538E">
              <w:rPr>
                <w:color w:val="000000"/>
                <w:sz w:val="22"/>
                <w:szCs w:val="22"/>
              </w:rPr>
              <w:t>с</w:t>
            </w:r>
            <w:proofErr w:type="gramEnd"/>
            <w:r w:rsidR="009718FF">
              <w:rPr>
                <w:color w:val="000000"/>
                <w:sz w:val="22"/>
                <w:szCs w:val="22"/>
              </w:rPr>
              <w:t xml:space="preserve">. </w:t>
            </w:r>
            <w:r w:rsidR="00D9538E">
              <w:rPr>
                <w:color w:val="000000"/>
                <w:sz w:val="22"/>
                <w:szCs w:val="22"/>
              </w:rPr>
              <w:t>Филипповка</w:t>
            </w:r>
            <w:r w:rsidR="00321724">
              <w:rPr>
                <w:color w:val="000000"/>
                <w:sz w:val="22"/>
                <w:szCs w:val="22"/>
              </w:rPr>
              <w:t xml:space="preserve">, ул. </w:t>
            </w:r>
            <w:r w:rsidR="00FD7D4D">
              <w:rPr>
                <w:color w:val="000000"/>
                <w:sz w:val="22"/>
                <w:szCs w:val="22"/>
              </w:rPr>
              <w:t xml:space="preserve"> </w:t>
            </w:r>
            <w:r w:rsidR="00D9538E">
              <w:rPr>
                <w:color w:val="000000"/>
                <w:sz w:val="22"/>
                <w:szCs w:val="22"/>
              </w:rPr>
              <w:t>Луговая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D9538E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E00EB2" w:rsidP="00145F9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E00EB2"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145F9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145F9D"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</w:t>
      </w:r>
      <w:proofErr w:type="gramStart"/>
      <w:r>
        <w:rPr>
          <w:color w:val="000000"/>
        </w:rPr>
        <w:t xml:space="preserve">Ульяновская область, г. Димитровград, ул. Хмельницкого,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421 ежедневно с 09.00 до 17.00 часов (время местное), перерыв с 12.00 – 13.00 часов, кроме субботы, воскресенья и праздничных дней. </w:t>
      </w:r>
      <w:proofErr w:type="gramEnd"/>
    </w:p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D9538E">
        <w:rPr>
          <w:color w:val="000000"/>
        </w:rPr>
        <w:t>17</w:t>
      </w:r>
      <w:r>
        <w:rPr>
          <w:color w:val="000000"/>
        </w:rPr>
        <w:t>.</w:t>
      </w:r>
      <w:r w:rsidR="00321724">
        <w:rPr>
          <w:color w:val="000000"/>
        </w:rPr>
        <w:t>0</w:t>
      </w:r>
      <w:r w:rsidR="00841974">
        <w:rPr>
          <w:color w:val="000000"/>
        </w:rPr>
        <w:t>9</w:t>
      </w:r>
      <w:r>
        <w:rPr>
          <w:color w:val="000000"/>
        </w:rPr>
        <w:t>.20</w:t>
      </w:r>
      <w:bookmarkStart w:id="0" w:name="_GoBack"/>
      <w:bookmarkEnd w:id="0"/>
      <w:r w:rsidR="00321724">
        <w:rPr>
          <w:color w:val="000000"/>
        </w:rPr>
        <w:t>20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CB4196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07B0D"/>
    <w:rsid w:val="00087619"/>
    <w:rsid w:val="00145F9D"/>
    <w:rsid w:val="00157A5E"/>
    <w:rsid w:val="00321724"/>
    <w:rsid w:val="00436D33"/>
    <w:rsid w:val="004908F4"/>
    <w:rsid w:val="005161EE"/>
    <w:rsid w:val="0053520B"/>
    <w:rsid w:val="00576E5D"/>
    <w:rsid w:val="00673D23"/>
    <w:rsid w:val="00704E1C"/>
    <w:rsid w:val="007E0953"/>
    <w:rsid w:val="007F55D0"/>
    <w:rsid w:val="00841974"/>
    <w:rsid w:val="008B1D3C"/>
    <w:rsid w:val="009718FF"/>
    <w:rsid w:val="00C62CAF"/>
    <w:rsid w:val="00CB4196"/>
    <w:rsid w:val="00D9538E"/>
    <w:rsid w:val="00E00EB2"/>
    <w:rsid w:val="00F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Соловых</cp:lastModifiedBy>
  <cp:revision>2</cp:revision>
  <cp:lastPrinted>2020-08-17T07:41:00Z</cp:lastPrinted>
  <dcterms:created xsi:type="dcterms:W3CDTF">2020-08-17T07:44:00Z</dcterms:created>
  <dcterms:modified xsi:type="dcterms:W3CDTF">2020-08-17T07:44:00Z</dcterms:modified>
</cp:coreProperties>
</file>